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F3C" w:rsidRPr="005B08A7" w:rsidRDefault="00343F3C" w:rsidP="00343F3C">
      <w:pPr>
        <w:spacing w:before="120" w:after="240"/>
        <w:contextualSpacing/>
        <w:jc w:val="center"/>
        <w:rPr>
          <w:rFonts w:ascii="Arial" w:eastAsiaTheme="majorEastAsia" w:hAnsi="Arial" w:cstheme="majorBidi"/>
          <w:b/>
          <w:spacing w:val="-10"/>
          <w:kern w:val="28"/>
          <w:sz w:val="32"/>
          <w:szCs w:val="56"/>
        </w:rPr>
      </w:pPr>
      <w:r w:rsidRPr="005B08A7">
        <w:rPr>
          <w:rFonts w:ascii="Arial" w:eastAsiaTheme="majorEastAsia" w:hAnsi="Arial" w:cstheme="majorBidi"/>
          <w:b/>
          <w:spacing w:val="-10"/>
          <w:kern w:val="28"/>
          <w:sz w:val="32"/>
          <w:szCs w:val="56"/>
        </w:rPr>
        <w:t>A</w:t>
      </w:r>
      <w:r>
        <w:rPr>
          <w:rFonts w:ascii="Arial" w:eastAsiaTheme="majorEastAsia" w:hAnsi="Arial" w:cstheme="majorBidi"/>
          <w:b/>
          <w:spacing w:val="-10"/>
          <w:kern w:val="28"/>
          <w:sz w:val="32"/>
          <w:szCs w:val="56"/>
        </w:rPr>
        <w:t>NNEXE</w:t>
      </w:r>
      <w:r w:rsidRPr="005B08A7">
        <w:rPr>
          <w:rFonts w:ascii="Arial" w:eastAsiaTheme="majorEastAsia" w:hAnsi="Arial" w:cstheme="majorBidi"/>
          <w:b/>
          <w:spacing w:val="-10"/>
          <w:kern w:val="28"/>
          <w:sz w:val="32"/>
          <w:szCs w:val="56"/>
        </w:rPr>
        <w:t xml:space="preserve"> </w:t>
      </w:r>
      <w:r>
        <w:rPr>
          <w:rFonts w:ascii="Arial" w:eastAsiaTheme="majorEastAsia" w:hAnsi="Arial" w:cstheme="majorBidi"/>
          <w:b/>
          <w:spacing w:val="-10"/>
          <w:kern w:val="28"/>
          <w:sz w:val="32"/>
          <w:szCs w:val="56"/>
        </w:rPr>
        <w:t>4</w:t>
      </w:r>
      <w:r w:rsidRPr="005B08A7">
        <w:rPr>
          <w:rFonts w:ascii="Arial" w:eastAsiaTheme="majorEastAsia" w:hAnsi="Arial" w:cstheme="majorBidi"/>
          <w:b/>
          <w:spacing w:val="-10"/>
          <w:kern w:val="28"/>
          <w:sz w:val="32"/>
          <w:szCs w:val="56"/>
        </w:rPr>
        <w:t xml:space="preserve"> </w:t>
      </w:r>
      <w:r>
        <w:rPr>
          <w:rFonts w:ascii="Arial" w:eastAsiaTheme="majorEastAsia" w:hAnsi="Arial" w:cstheme="majorBidi"/>
          <w:b/>
          <w:spacing w:val="-10"/>
          <w:kern w:val="28"/>
          <w:sz w:val="32"/>
          <w:szCs w:val="56"/>
        </w:rPr>
        <w:t>–</w:t>
      </w:r>
      <w:r w:rsidRPr="005B08A7">
        <w:rPr>
          <w:rFonts w:ascii="Arial" w:eastAsiaTheme="majorEastAsia" w:hAnsi="Arial" w:cstheme="majorBidi"/>
          <w:b/>
          <w:spacing w:val="-10"/>
          <w:kern w:val="28"/>
          <w:sz w:val="32"/>
          <w:szCs w:val="56"/>
        </w:rPr>
        <w:t xml:space="preserve"> </w:t>
      </w:r>
      <w:r>
        <w:rPr>
          <w:rFonts w:ascii="Arial" w:eastAsiaTheme="majorEastAsia" w:hAnsi="Arial" w:cstheme="majorBidi"/>
          <w:b/>
          <w:spacing w:val="-10"/>
          <w:kern w:val="28"/>
          <w:sz w:val="32"/>
          <w:szCs w:val="56"/>
        </w:rPr>
        <w:t>FICHE INCIDENT</w:t>
      </w:r>
    </w:p>
    <w:p w:rsidR="00343F3C" w:rsidRPr="005B08A7" w:rsidRDefault="00343F3C" w:rsidP="00343F3C">
      <w:pPr>
        <w:jc w:val="center"/>
        <w:rPr>
          <w:rFonts w:ascii="Arial" w:hAnsi="Arial" w:cs="Arial"/>
          <w:color w:val="000000"/>
          <w:sz w:val="21"/>
          <w:szCs w:val="21"/>
        </w:rPr>
      </w:pPr>
    </w:p>
    <w:p w:rsidR="00343F3C" w:rsidRPr="005B08A7" w:rsidRDefault="00343F3C" w:rsidP="00343F3C">
      <w:pPr>
        <w:jc w:val="center"/>
        <w:rPr>
          <w:rFonts w:ascii="Arial" w:hAnsi="Arial" w:cs="Arial"/>
          <w:color w:val="000000"/>
          <w:sz w:val="21"/>
          <w:szCs w:val="21"/>
        </w:rPr>
      </w:pPr>
    </w:p>
    <w:tbl>
      <w:tblPr>
        <w:tblpPr w:leftFromText="141" w:rightFromText="141" w:vertAnchor="text" w:horzAnchor="margin" w:tblpXSpec="center" w:tblpY="-9"/>
        <w:tblW w:w="9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46"/>
        <w:gridCol w:w="2811"/>
        <w:gridCol w:w="2606"/>
        <w:gridCol w:w="1930"/>
      </w:tblGrid>
      <w:tr w:rsidR="00343F3C" w:rsidRPr="005B08A7" w:rsidTr="00A3499A">
        <w:tc>
          <w:tcPr>
            <w:tcW w:w="2646" w:type="dxa"/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Nom de l’organisme :</w:t>
            </w:r>
          </w:p>
        </w:tc>
        <w:tc>
          <w:tcPr>
            <w:tcW w:w="28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06" w:type="dxa"/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Nom du titulaire :</w:t>
            </w:r>
          </w:p>
        </w:tc>
        <w:tc>
          <w:tcPr>
            <w:tcW w:w="1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</w:tbl>
    <w:p w:rsidR="00343F3C" w:rsidRPr="005B08A7" w:rsidRDefault="00343F3C" w:rsidP="00343F3C">
      <w:pPr>
        <w:rPr>
          <w:rFonts w:ascii="Arial" w:hAnsi="Arial" w:cs="Arial"/>
          <w:color w:val="000000"/>
          <w:sz w:val="21"/>
          <w:szCs w:val="21"/>
        </w:rPr>
      </w:pPr>
    </w:p>
    <w:tbl>
      <w:tblPr>
        <w:tblW w:w="1012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6"/>
        <w:gridCol w:w="2820"/>
        <w:gridCol w:w="2637"/>
        <w:gridCol w:w="1942"/>
      </w:tblGrid>
      <w:tr w:rsidR="00343F3C" w:rsidRPr="005B08A7" w:rsidTr="00A3499A">
        <w:trPr>
          <w:jc w:val="center"/>
        </w:trPr>
        <w:tc>
          <w:tcPr>
            <w:tcW w:w="2726" w:type="dxa"/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N° de marché :</w:t>
            </w:r>
          </w:p>
        </w:tc>
        <w:tc>
          <w:tcPr>
            <w:tcW w:w="28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37" w:type="dxa"/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Date de l’accord-cadre :</w:t>
            </w:r>
          </w:p>
        </w:tc>
        <w:tc>
          <w:tcPr>
            <w:tcW w:w="1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</w:tbl>
    <w:p w:rsidR="00343F3C" w:rsidRPr="005B08A7" w:rsidRDefault="00343F3C" w:rsidP="00343F3C">
      <w:pPr>
        <w:rPr>
          <w:rFonts w:ascii="Arial" w:hAnsi="Arial" w:cs="Arial"/>
        </w:rPr>
      </w:pPr>
    </w:p>
    <w:tbl>
      <w:tblPr>
        <w:tblW w:w="1087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41"/>
        <w:gridCol w:w="274"/>
        <w:gridCol w:w="27"/>
        <w:gridCol w:w="3460"/>
        <w:gridCol w:w="7"/>
        <w:gridCol w:w="507"/>
        <w:gridCol w:w="41"/>
        <w:gridCol w:w="12"/>
        <w:gridCol w:w="603"/>
        <w:gridCol w:w="172"/>
        <w:gridCol w:w="36"/>
        <w:gridCol w:w="19"/>
        <w:gridCol w:w="561"/>
        <w:gridCol w:w="7"/>
        <w:gridCol w:w="4307"/>
        <w:gridCol w:w="400"/>
      </w:tblGrid>
      <w:tr w:rsidR="00343F3C" w:rsidRPr="005B08A7" w:rsidTr="00A3499A">
        <w:trPr>
          <w:gridBefore w:val="1"/>
          <w:wBefore w:w="441" w:type="dxa"/>
          <w:cantSplit/>
          <w:jc w:val="center"/>
        </w:trPr>
        <w:tc>
          <w:tcPr>
            <w:tcW w:w="3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auto"/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NATURE DE L’INCIDENT</w:t>
            </w: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br/>
              <w:t>(ou des incidents)</w:t>
            </w:r>
          </w:p>
        </w:tc>
        <w:tc>
          <w:tcPr>
            <w:tcW w:w="1965" w:type="dxa"/>
            <w:gridSpan w:val="10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Cocher la case</w:t>
            </w:r>
          </w:p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correspondante</w:t>
            </w:r>
          </w:p>
        </w:tc>
        <w:tc>
          <w:tcPr>
            <w:tcW w:w="4707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Détail DE l’incident (ou des incidents)</w:t>
            </w:r>
          </w:p>
        </w:tc>
      </w:tr>
      <w:tr w:rsidR="00343F3C" w:rsidRPr="005B08A7" w:rsidTr="00A3499A">
        <w:trPr>
          <w:gridBefore w:val="1"/>
          <w:wBefore w:w="441" w:type="dxa"/>
          <w:trHeight w:val="860"/>
          <w:jc w:val="center"/>
        </w:trPr>
        <w:tc>
          <w:tcPr>
            <w:tcW w:w="376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ab/>
              <w:t>Non-respect du calendrier d’exécution des prestations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83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</w:tr>
      <w:tr w:rsidR="00343F3C" w:rsidRPr="005B08A7" w:rsidTr="00A3499A">
        <w:trPr>
          <w:gridBefore w:val="1"/>
          <w:wBefore w:w="441" w:type="dxa"/>
          <w:trHeight w:val="703"/>
          <w:jc w:val="center"/>
        </w:trPr>
        <w:tc>
          <w:tcPr>
            <w:tcW w:w="376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ab/>
              <w:t>Prestations non effectuées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83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</w:tr>
      <w:tr w:rsidR="00343F3C" w:rsidRPr="005B08A7" w:rsidTr="00A3499A">
        <w:trPr>
          <w:gridBefore w:val="1"/>
          <w:wBefore w:w="441" w:type="dxa"/>
          <w:trHeight w:val="805"/>
          <w:jc w:val="center"/>
        </w:trPr>
        <w:tc>
          <w:tcPr>
            <w:tcW w:w="376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ab/>
              <w:t>inadéquation du contenu pédagogique par rapport aux objectifs visés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83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</w:tr>
      <w:tr w:rsidR="00343F3C" w:rsidRPr="005B08A7" w:rsidTr="00A3499A">
        <w:trPr>
          <w:gridBefore w:val="1"/>
          <w:wBefore w:w="441" w:type="dxa"/>
          <w:trHeight w:val="630"/>
          <w:jc w:val="center"/>
        </w:trPr>
        <w:tc>
          <w:tcPr>
            <w:tcW w:w="376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AUTRES MOTIFS :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830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4707" w:type="dxa"/>
            <w:gridSpan w:val="2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</w:tr>
      <w:tr w:rsidR="00343F3C" w:rsidRPr="005B08A7" w:rsidTr="00A3499A">
        <w:trPr>
          <w:gridBefore w:val="1"/>
          <w:wBefore w:w="441" w:type="dxa"/>
          <w:jc w:val="center"/>
        </w:trPr>
        <w:tc>
          <w:tcPr>
            <w:tcW w:w="3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C0C0C0"/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34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Actions menées par la formation</w:t>
            </w:r>
          </w:p>
        </w:tc>
        <w:tc>
          <w:tcPr>
            <w:tcW w:w="1958" w:type="dxa"/>
            <w:gridSpan w:val="9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Cocher la case</w:t>
            </w:r>
          </w:p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correspondante</w:t>
            </w:r>
          </w:p>
        </w:tc>
        <w:tc>
          <w:tcPr>
            <w:tcW w:w="471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Observations éventuelles</w:t>
            </w:r>
          </w:p>
        </w:tc>
      </w:tr>
      <w:tr w:rsidR="00343F3C" w:rsidRPr="005B08A7" w:rsidTr="00A3499A">
        <w:trPr>
          <w:gridBefore w:val="1"/>
          <w:wBefore w:w="441" w:type="dxa"/>
          <w:trHeight w:val="649"/>
          <w:jc w:val="center"/>
        </w:trPr>
        <w:tc>
          <w:tcPr>
            <w:tcW w:w="376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ab/>
              <w:t>remarque verbale au titulaire</w:t>
            </w:r>
          </w:p>
        </w:tc>
        <w:tc>
          <w:tcPr>
            <w:tcW w:w="555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82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4714" w:type="dxa"/>
            <w:gridSpan w:val="3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</w:tr>
      <w:tr w:rsidR="00343F3C" w:rsidRPr="005B08A7" w:rsidTr="00A3499A">
        <w:trPr>
          <w:gridBefore w:val="1"/>
          <w:wBefore w:w="441" w:type="dxa"/>
          <w:trHeight w:val="843"/>
          <w:jc w:val="center"/>
        </w:trPr>
        <w:tc>
          <w:tcPr>
            <w:tcW w:w="376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ab/>
              <w:t xml:space="preserve">remarque écrite au titulaire </w:t>
            </w: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br/>
              <w:t>(document à joindre à la fiche d’incident)</w:t>
            </w:r>
          </w:p>
        </w:tc>
        <w:tc>
          <w:tcPr>
            <w:tcW w:w="55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82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58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471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</w:tr>
      <w:tr w:rsidR="00343F3C" w:rsidRPr="005B08A7" w:rsidTr="00A3499A">
        <w:trPr>
          <w:gridBefore w:val="1"/>
          <w:wBefore w:w="441" w:type="dxa"/>
          <w:jc w:val="center"/>
        </w:trPr>
        <w:tc>
          <w:tcPr>
            <w:tcW w:w="376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AUTRES</w:t>
            </w:r>
          </w:p>
        </w:tc>
        <w:tc>
          <w:tcPr>
            <w:tcW w:w="55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82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58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471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</w:tr>
      <w:tr w:rsidR="00343F3C" w:rsidRPr="005B08A7" w:rsidTr="00A3499A">
        <w:trPr>
          <w:gridBefore w:val="1"/>
          <w:wBefore w:w="441" w:type="dxa"/>
          <w:jc w:val="center"/>
        </w:trPr>
        <w:tc>
          <w:tcPr>
            <w:tcW w:w="376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(applications des dispositions prévues par le CCP</w:t>
            </w:r>
          </w:p>
        </w:tc>
        <w:tc>
          <w:tcPr>
            <w:tcW w:w="555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8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471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</w:tr>
      <w:tr w:rsidR="00343F3C" w:rsidRPr="005B08A7" w:rsidTr="00A3499A">
        <w:trPr>
          <w:gridBefore w:val="1"/>
          <w:wBefore w:w="441" w:type="dxa"/>
          <w:trHeight w:val="74"/>
          <w:jc w:val="center"/>
        </w:trPr>
        <w:tc>
          <w:tcPr>
            <w:tcW w:w="376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555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8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471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</w:tr>
      <w:tr w:rsidR="00343F3C" w:rsidRPr="005B08A7" w:rsidTr="00A3499A">
        <w:trPr>
          <w:gridBefore w:val="1"/>
          <w:wBefore w:w="441" w:type="dxa"/>
          <w:jc w:val="center"/>
        </w:trPr>
        <w:tc>
          <w:tcPr>
            <w:tcW w:w="2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C0C0C0" w:fill="C0C0C0"/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3494" w:type="dxa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Traitement du ou des incidents</w:t>
            </w: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br/>
              <w:t>par le titulaire</w:t>
            </w:r>
          </w:p>
        </w:tc>
        <w:tc>
          <w:tcPr>
            <w:tcW w:w="1958" w:type="dxa"/>
            <w:gridSpan w:val="9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Cocher la case</w:t>
            </w:r>
          </w:p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correspondante</w:t>
            </w:r>
          </w:p>
        </w:tc>
        <w:tc>
          <w:tcPr>
            <w:tcW w:w="4707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Observations éventuelles</w:t>
            </w:r>
          </w:p>
        </w:tc>
      </w:tr>
      <w:tr w:rsidR="00343F3C" w:rsidRPr="005B08A7" w:rsidTr="00A3499A">
        <w:trPr>
          <w:gridBefore w:val="1"/>
          <w:wBefore w:w="441" w:type="dxa"/>
          <w:trHeight w:val="164"/>
          <w:jc w:val="center"/>
        </w:trPr>
        <w:tc>
          <w:tcPr>
            <w:tcW w:w="376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sz w:val="16"/>
                <w:szCs w:val="16"/>
              </w:rPr>
            </w:pPr>
            <w:r w:rsidRPr="005B08A7">
              <w:rPr>
                <w:rFonts w:ascii="Arial" w:hAnsi="Arial" w:cs="Arial"/>
                <w:sz w:val="16"/>
                <w:szCs w:val="16"/>
              </w:rPr>
              <w:t>-</w:t>
            </w:r>
            <w:r w:rsidRPr="005B08A7">
              <w:rPr>
                <w:rFonts w:ascii="Arial" w:hAnsi="Arial" w:cs="Arial"/>
                <w:sz w:val="16"/>
                <w:szCs w:val="16"/>
              </w:rPr>
              <w:tab/>
            </w: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incident(s) traité(s) rapidement</w:t>
            </w:r>
          </w:p>
        </w:tc>
        <w:tc>
          <w:tcPr>
            <w:tcW w:w="1958" w:type="dxa"/>
            <w:gridSpan w:val="9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4707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</w:tr>
      <w:tr w:rsidR="00343F3C" w:rsidRPr="005B08A7" w:rsidTr="00A3499A">
        <w:trPr>
          <w:gridBefore w:val="1"/>
          <w:wBefore w:w="441" w:type="dxa"/>
          <w:trHeight w:val="254"/>
          <w:jc w:val="center"/>
        </w:trPr>
        <w:tc>
          <w:tcPr>
            <w:tcW w:w="376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et qui ne s’est (ne se sont) pas renouvelé(s)</w:t>
            </w:r>
          </w:p>
        </w:tc>
        <w:tc>
          <w:tcPr>
            <w:tcW w:w="50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8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623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4707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</w:tr>
      <w:tr w:rsidR="00343F3C" w:rsidRPr="005B08A7" w:rsidTr="00A3499A">
        <w:trPr>
          <w:gridBefore w:val="1"/>
          <w:wBefore w:w="441" w:type="dxa"/>
          <w:trHeight w:val="544"/>
          <w:jc w:val="center"/>
        </w:trPr>
        <w:tc>
          <w:tcPr>
            <w:tcW w:w="376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mais qui s’est (se sont) renouvelé(s)</w:t>
            </w:r>
          </w:p>
        </w:tc>
        <w:tc>
          <w:tcPr>
            <w:tcW w:w="507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8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623" w:type="dxa"/>
            <w:gridSpan w:val="4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4707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</w:tr>
      <w:tr w:rsidR="00343F3C" w:rsidRPr="005B08A7" w:rsidTr="00A3499A">
        <w:trPr>
          <w:gridBefore w:val="1"/>
          <w:wBefore w:w="441" w:type="dxa"/>
          <w:trHeight w:val="542"/>
          <w:jc w:val="center"/>
        </w:trPr>
        <w:tc>
          <w:tcPr>
            <w:tcW w:w="376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- incident(s) en cours de règlement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4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</w:tr>
      <w:tr w:rsidR="00343F3C" w:rsidRPr="005B08A7" w:rsidTr="00A3499A">
        <w:trPr>
          <w:gridBefore w:val="1"/>
          <w:wBefore w:w="441" w:type="dxa"/>
          <w:trHeight w:val="564"/>
          <w:jc w:val="center"/>
        </w:trPr>
        <w:tc>
          <w:tcPr>
            <w:tcW w:w="376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- incident(s) non réglé(s) à ce jour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828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623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  <w:tc>
          <w:tcPr>
            <w:tcW w:w="4707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343F3C" w:rsidRPr="005B08A7" w:rsidRDefault="00343F3C" w:rsidP="00A3499A">
            <w:pPr>
              <w:rPr>
                <w:rFonts w:ascii="Arial" w:hAnsi="Arial" w:cs="Arial"/>
              </w:rPr>
            </w:pPr>
          </w:p>
        </w:tc>
      </w:tr>
      <w:tr w:rsidR="00343F3C" w:rsidRPr="005B08A7" w:rsidTr="00A3499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400" w:type="dxa"/>
        </w:trPr>
        <w:tc>
          <w:tcPr>
            <w:tcW w:w="5372" w:type="dxa"/>
            <w:gridSpan w:val="9"/>
          </w:tcPr>
          <w:p w:rsidR="00343F3C" w:rsidRPr="005B08A7" w:rsidRDefault="00343F3C" w:rsidP="00A3499A">
            <w:pPr>
              <w:ind w:left="142"/>
              <w:rPr>
                <w:rFonts w:ascii="Arial" w:hAnsi="Arial" w:cs="Arial"/>
                <w:b/>
                <w:sz w:val="18"/>
                <w:u w:val="single"/>
              </w:rPr>
            </w:pPr>
          </w:p>
          <w:p w:rsidR="00343F3C" w:rsidRPr="005B08A7" w:rsidRDefault="00343F3C" w:rsidP="00A3499A">
            <w:pPr>
              <w:ind w:left="142"/>
              <w:rPr>
                <w:rFonts w:ascii="Arial" w:hAnsi="Arial" w:cs="Arial"/>
                <w:b/>
                <w:sz w:val="18"/>
              </w:rPr>
            </w:pPr>
            <w:r w:rsidRPr="005B08A7">
              <w:rPr>
                <w:rFonts w:ascii="Arial" w:hAnsi="Arial" w:cs="Arial"/>
                <w:b/>
                <w:sz w:val="18"/>
                <w:u w:val="single"/>
              </w:rPr>
              <w:t>DESTINATAIRES</w:t>
            </w:r>
            <w:r w:rsidRPr="005B08A7">
              <w:rPr>
                <w:rFonts w:ascii="Arial" w:hAnsi="Arial" w:cs="Arial"/>
                <w:b/>
                <w:sz w:val="18"/>
              </w:rPr>
              <w:t xml:space="preserve"> :</w:t>
            </w:r>
          </w:p>
          <w:p w:rsidR="00343F3C" w:rsidRPr="005B08A7" w:rsidRDefault="00343F3C" w:rsidP="00A3499A">
            <w:pPr>
              <w:ind w:left="142"/>
              <w:rPr>
                <w:rFonts w:ascii="Arial" w:hAnsi="Arial" w:cs="Arial"/>
                <w:sz w:val="18"/>
              </w:rPr>
            </w:pPr>
          </w:p>
          <w:p w:rsidR="00343F3C" w:rsidRPr="009978CC" w:rsidRDefault="00343F3C" w:rsidP="00343F3C">
            <w:pPr>
              <w:numPr>
                <w:ilvl w:val="0"/>
                <w:numId w:val="1"/>
              </w:numPr>
              <w:ind w:left="314" w:hanging="142"/>
              <w:rPr>
                <w:rFonts w:ascii="Arial" w:hAnsi="Arial" w:cs="Arial"/>
              </w:rPr>
            </w:pPr>
            <w:bookmarkStart w:id="0" w:name="_GoBack"/>
            <w:r w:rsidRPr="009978CC">
              <w:rPr>
                <w:rFonts w:ascii="Arial" w:hAnsi="Arial" w:cs="Arial"/>
              </w:rPr>
              <w:t xml:space="preserve">PFC-O / Division Achats Publics  </w:t>
            </w:r>
          </w:p>
          <w:p w:rsidR="00343F3C" w:rsidRPr="009978CC" w:rsidRDefault="00343F3C" w:rsidP="00A3499A">
            <w:pPr>
              <w:spacing w:after="60"/>
              <w:ind w:left="314"/>
              <w:rPr>
                <w:rFonts w:ascii="Arial" w:hAnsi="Arial" w:cs="Arial"/>
                <w:b/>
              </w:rPr>
            </w:pPr>
            <w:r w:rsidRPr="009978CC">
              <w:rPr>
                <w:rFonts w:ascii="Arial" w:hAnsi="Arial" w:cs="Arial"/>
              </w:rPr>
              <w:t>Quartier Foch - B.P. n° 22 -  35998 RENNES Cedex 9</w:t>
            </w:r>
          </w:p>
          <w:p w:rsidR="00343F3C" w:rsidRPr="009978CC" w:rsidRDefault="00343F3C" w:rsidP="00A3499A">
            <w:pPr>
              <w:spacing w:after="60"/>
              <w:ind w:left="314"/>
              <w:rPr>
                <w:rFonts w:ascii="Arial" w:hAnsi="Arial" w:cs="Arial"/>
              </w:rPr>
            </w:pPr>
            <w:r w:rsidRPr="009978CC">
              <w:rPr>
                <w:rFonts w:ascii="Arial" w:hAnsi="Arial" w:cs="Arial"/>
              </w:rPr>
              <w:t>Mail </w:t>
            </w:r>
            <w:hyperlink r:id="rId5" w:history="1">
              <w:r w:rsidRPr="009978CC">
                <w:rPr>
                  <w:rStyle w:val="Lienhypertexte"/>
                  <w:rFonts w:ascii="Arial" w:hAnsi="Arial" w:cs="Arial"/>
                </w:rPr>
                <w:t>pfc-ouest-dap-bma-cem.charge-soutien.fct@intradef.gouv.fr</w:t>
              </w:r>
            </w:hyperlink>
          </w:p>
          <w:p w:rsidR="00343F3C" w:rsidRPr="005B08A7" w:rsidRDefault="00343F3C" w:rsidP="00343F3C">
            <w:pPr>
              <w:numPr>
                <w:ilvl w:val="0"/>
                <w:numId w:val="2"/>
              </w:numPr>
              <w:spacing w:after="60"/>
              <w:ind w:left="353" w:hanging="142"/>
              <w:rPr>
                <w:rFonts w:cs="Arial"/>
                <w:color w:val="000000"/>
                <w:sz w:val="21"/>
                <w:szCs w:val="21"/>
              </w:rPr>
            </w:pPr>
            <w:r w:rsidRPr="009978CC">
              <w:rPr>
                <w:rFonts w:ascii="Arial" w:hAnsi="Arial" w:cs="Arial"/>
              </w:rPr>
              <w:t xml:space="preserve">Monsieur le Directeur de la </w:t>
            </w:r>
            <w:r w:rsidR="001104EB" w:rsidRPr="009978CC">
              <w:rPr>
                <w:rFonts w:ascii="Arial" w:hAnsi="Arial" w:cs="Arial"/>
              </w:rPr>
              <w:t>s</w:t>
            </w:r>
            <w:r w:rsidRPr="009978CC">
              <w:rPr>
                <w:rFonts w:ascii="Arial" w:hAnsi="Arial" w:cs="Arial"/>
              </w:rPr>
              <w:t>ociété</w:t>
            </w:r>
            <w:bookmarkEnd w:id="0"/>
          </w:p>
        </w:tc>
        <w:tc>
          <w:tcPr>
            <w:tcW w:w="5102" w:type="dxa"/>
            <w:gridSpan w:val="6"/>
          </w:tcPr>
          <w:p w:rsidR="00343F3C" w:rsidRPr="005B08A7" w:rsidRDefault="00343F3C" w:rsidP="00A3499A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A</w:t>
            </w: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ab/>
              <w:t xml:space="preserve">                             le</w:t>
            </w:r>
          </w:p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Signature du représentant de la personne publique</w:t>
            </w:r>
          </w:p>
          <w:p w:rsidR="00343F3C" w:rsidRPr="005B08A7" w:rsidRDefault="00343F3C" w:rsidP="00A3499A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343F3C" w:rsidRPr="005B08A7" w:rsidRDefault="00343F3C" w:rsidP="00A3499A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A</w:t>
            </w: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ab/>
              <w:t xml:space="preserve">                             le</w:t>
            </w:r>
          </w:p>
          <w:p w:rsidR="00343F3C" w:rsidRPr="005B08A7" w:rsidRDefault="00343F3C" w:rsidP="00A3499A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343F3C" w:rsidRPr="005B08A7" w:rsidRDefault="00343F3C" w:rsidP="00A3499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08A7">
              <w:rPr>
                <w:rFonts w:ascii="Arial" w:hAnsi="Arial" w:cs="Arial"/>
                <w:color w:val="000000"/>
                <w:sz w:val="21"/>
                <w:szCs w:val="21"/>
              </w:rPr>
              <w:t>Signature du représentant du titulaire</w:t>
            </w:r>
          </w:p>
        </w:tc>
      </w:tr>
    </w:tbl>
    <w:p w:rsidR="00343F3C" w:rsidRDefault="00343F3C" w:rsidP="001104EB"/>
    <w:sectPr w:rsidR="00343F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(WN)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72901"/>
    <w:multiLevelType w:val="hybridMultilevel"/>
    <w:tmpl w:val="F474B7D0"/>
    <w:lvl w:ilvl="0" w:tplc="F7565820">
      <w:start w:val="101"/>
      <w:numFmt w:val="bullet"/>
      <w:lvlText w:val="-"/>
      <w:lvlJc w:val="left"/>
      <w:pPr>
        <w:ind w:left="1034" w:hanging="360"/>
      </w:pPr>
      <w:rPr>
        <w:rFonts w:ascii="Times New Roman" w:eastAsia="Times New Roman" w:hAnsi="Times New Roman" w:cs="Times New Roman" w:hint="default"/>
        <w:sz w:val="21"/>
      </w:rPr>
    </w:lvl>
    <w:lvl w:ilvl="1" w:tplc="040C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1" w15:restartNumberingAfterBreak="0">
    <w:nsid w:val="11C56FB6"/>
    <w:multiLevelType w:val="hybridMultilevel"/>
    <w:tmpl w:val="B5040874"/>
    <w:lvl w:ilvl="0" w:tplc="39D879A0">
      <w:start w:val="4"/>
      <w:numFmt w:val="bullet"/>
      <w:lvlText w:val="-"/>
      <w:lvlJc w:val="left"/>
      <w:pPr>
        <w:ind w:left="892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F3C"/>
    <w:rsid w:val="001104EB"/>
    <w:rsid w:val="00343F3C"/>
    <w:rsid w:val="006E30A5"/>
    <w:rsid w:val="009978CC"/>
    <w:rsid w:val="00E2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95E6D"/>
  <w15:chartTrackingRefBased/>
  <w15:docId w15:val="{F21A588B-357E-4444-B6A2-0E0AEFA09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3F3C"/>
    <w:pPr>
      <w:spacing w:after="0" w:line="240" w:lineRule="auto"/>
    </w:pPr>
    <w:rPr>
      <w:rFonts w:ascii="Univers (WN)" w:eastAsia="Times New Roman" w:hAnsi="Univers (WN)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343F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fc-ouest-dap-bma-cem.charge-soutien.fct@intradef.gouv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225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MARTINEZ Alizia SA CN MINDEF</dc:creator>
  <cp:keywords/>
  <dc:description/>
  <cp:lastModifiedBy>MARTINEZ Alizia SA CN MINDEF</cp:lastModifiedBy>
  <cp:revision>4</cp:revision>
  <dcterms:created xsi:type="dcterms:W3CDTF">2025-10-29T14:44:00Z</dcterms:created>
  <dcterms:modified xsi:type="dcterms:W3CDTF">2025-11-19T06:37:00Z</dcterms:modified>
</cp:coreProperties>
</file>